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F8" w:rsidRPr="000861C7" w:rsidRDefault="00C117F8" w:rsidP="00C117F8">
      <w:pPr>
        <w:pStyle w:val="Antrat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  REAGENTŲ</w:t>
      </w:r>
      <w:r w:rsidRPr="00137618">
        <w:rPr>
          <w:rFonts w:ascii="Times New Roman" w:eastAsia="Times New Roman" w:hAnsi="Times New Roman" w:cs="Times New Roman"/>
          <w:b/>
        </w:rPr>
        <w:t xml:space="preserve"> BENDRO KRAUJO TYRIMUI SU PRIETAISU PANAUDAI</w:t>
      </w:r>
      <w:r>
        <w:rPr>
          <w:rFonts w:ascii="Times New Roman" w:eastAsia="Times New Roman" w:hAnsi="Times New Roman" w:cs="Times New Roman"/>
          <w:b/>
        </w:rPr>
        <w:t xml:space="preserve"> (9879) </w:t>
      </w:r>
      <w:r w:rsidR="00C117F8"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Lentelstinklelis"/>
        <w:tblW w:w="0" w:type="auto"/>
        <w:tblInd w:w="-15" w:type="dxa"/>
        <w:tblLook w:val="04A0" w:firstRow="1" w:lastRow="0" w:firstColumn="1" w:lastColumn="0" w:noHBand="0" w:noVBand="1"/>
      </w:tblPr>
      <w:tblGrid>
        <w:gridCol w:w="6775"/>
        <w:gridCol w:w="1694"/>
        <w:gridCol w:w="1694"/>
        <w:gridCol w:w="1694"/>
        <w:gridCol w:w="1695"/>
      </w:tblGrid>
      <w:tr w:rsidR="00C117F8" w:rsidRPr="000861C7" w:rsidTr="00137618">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37618">
        <w:tc>
          <w:tcPr>
            <w:tcW w:w="6775" w:type="dxa"/>
            <w:tcBorders>
              <w:top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bottom w:val="single" w:sz="4" w:space="0" w:color="000000"/>
            </w:tcBorders>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37618">
        <w:tc>
          <w:tcPr>
            <w:tcW w:w="6775" w:type="dxa"/>
            <w:tcBorders>
              <w:bottom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Sraopastraipa"/>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Sraopastraipa"/>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Sraopastraipa"/>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Pr>
          <w:p w:rsidR="00C117F8" w:rsidRPr="000861C7" w:rsidRDefault="000E42B0"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37618">
        <w:tc>
          <w:tcPr>
            <w:tcW w:w="6775" w:type="dxa"/>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Sraopastraipa"/>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lastRenderedPageBreak/>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37618">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Sraopastraipa"/>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268"/>
        <w:gridCol w:w="2977"/>
        <w:gridCol w:w="2126"/>
        <w:gridCol w:w="1701"/>
        <w:gridCol w:w="1701"/>
        <w:gridCol w:w="2268"/>
      </w:tblGrid>
      <w:tr w:rsidR="000861C7" w:rsidRPr="000861C7" w:rsidTr="000861C7">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0861C7">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0861C7">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r w:rsidR="000861C7" w:rsidRPr="000861C7" w:rsidTr="000861C7">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14:ligatures w14:val="standardContextual"/>
        </w:rPr>
      </w:pPr>
    </w:p>
    <w:p w:rsidR="000861C7" w:rsidRP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C117F8" w:rsidRPr="000861C7" w:rsidRDefault="00C117F8" w:rsidP="000861C7">
      <w:pPr>
        <w:pStyle w:val="Sraopastraipa"/>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Sraopastraipa"/>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Sraopastraipa"/>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FC0FB9" w:rsidRDefault="006B7A31" w:rsidP="006B7A31">
      <w:pPr>
        <w:pStyle w:val="Sraopastraipa"/>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Maksimali priimtina pasiūlymo kaina </w:t>
      </w:r>
      <w:r w:rsidR="00137618">
        <w:rPr>
          <w:rFonts w:ascii="Times New Roman" w:eastAsia="Times New Roman" w:hAnsi="Times New Roman" w:cs="Times New Roman"/>
          <w:b/>
          <w:bCs/>
        </w:rPr>
        <w:t xml:space="preserve">8 400,00 </w:t>
      </w:r>
      <w:proofErr w:type="spellStart"/>
      <w:r w:rsidRPr="00FC0FB9">
        <w:rPr>
          <w:rFonts w:ascii="Times New Roman" w:eastAsia="Times New Roman" w:hAnsi="Times New Roman" w:cs="Times New Roman"/>
          <w:b/>
          <w:bCs/>
        </w:rPr>
        <w:t>Eur</w:t>
      </w:r>
      <w:proofErr w:type="spellEnd"/>
      <w:r w:rsidRPr="00FC0FB9">
        <w:rPr>
          <w:rFonts w:ascii="Times New Roman" w:eastAsia="Times New Roman" w:hAnsi="Times New Roman" w:cs="Times New Roman"/>
          <w:b/>
          <w:bCs/>
        </w:rPr>
        <w:t xml:space="preserve"> įskaitant visus</w:t>
      </w:r>
      <w:r w:rsidR="0089715E">
        <w:rPr>
          <w:rFonts w:ascii="Times New Roman" w:eastAsia="Times New Roman" w:hAnsi="Times New Roman" w:cs="Times New Roman"/>
          <w:b/>
          <w:bCs/>
        </w:rPr>
        <w:t xml:space="preserve"> mokesčius</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p>
    <w:p w:rsidR="00C117F8" w:rsidRPr="00FC0FB9" w:rsidRDefault="006B7A31" w:rsidP="00FC0FB9">
      <w:pPr>
        <w:pStyle w:val="Sraopastraipa"/>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w:t>
      </w:r>
      <w:bookmarkStart w:id="6" w:name="_GoBack"/>
      <w:bookmarkEnd w:id="6"/>
      <w:r w:rsidRPr="00FC0FB9">
        <w:rPr>
          <w:rFonts w:ascii="Times New Roman" w:eastAsia="Times New Roman" w:hAnsi="Times New Roman" w:cs="Times New Roman"/>
          <w:b/>
          <w:bCs/>
        </w:rPr>
        <w:t>iųjų pirkimo sąlygų 1 priede „Techninė specifikacija“.</w:t>
      </w:r>
    </w:p>
    <w:p w:rsidR="00FC0FB9" w:rsidRDefault="00FC0FB9" w:rsidP="00FC0FB9">
      <w:pPr>
        <w:pStyle w:val="Sraopastraipa"/>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Lentelstinklelis"/>
        <w:tblW w:w="0" w:type="auto"/>
        <w:tblLook w:val="04A0" w:firstRow="1" w:lastRow="0" w:firstColumn="1" w:lastColumn="0" w:noHBand="0" w:noVBand="1"/>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Puslapioinaosnuoroda"/>
                <w:rFonts w:hAnsi="Times New Roman" w:cs="Times New Roman"/>
                <w:b/>
                <w:bCs/>
                <w:sz w:val="22"/>
                <w:szCs w:val="22"/>
              </w:rPr>
              <w:footnoteReference w:id="3"/>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Jungtinės veiklos sutarties kopija (</w:t>
            </w:r>
            <w:r w:rsidRPr="000861C7">
              <w:rPr>
                <w:rFonts w:eastAsiaTheme="minorHAnsi" w:hAnsi="Times New Roman" w:cs="Times New Roman"/>
                <w:bCs/>
                <w:iCs/>
                <w:sz w:val="22"/>
                <w:szCs w:val="22"/>
              </w:rPr>
              <w:t>jei pasiūlymą pateikia tiekėjų grupė).</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ins w:id="11" w:author="Audrius Vaznelis" w:date="2025-10-15T08:04:00Z">
              <w:r w:rsidRPr="000861C7">
                <w:rPr>
                  <w:rFonts w:hAnsi="Times New Roman" w:cs="Times New Roman"/>
                  <w:sz w:val="22"/>
                  <w:szCs w:val="22"/>
                </w:rPr>
                <w:t>.</w:t>
              </w:r>
            </w:ins>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3.</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bCs/>
                <w:color w:val="000000" w:themeColor="text1"/>
                <w:sz w:val="22"/>
                <w:szCs w:val="22"/>
              </w:rPr>
            </w:pPr>
            <w:r w:rsidRPr="000861C7">
              <w:rPr>
                <w:rFonts w:eastAsiaTheme="minorHAnsi" w:hAnsi="Times New Roman" w:cs="Times New Roman"/>
                <w:bCs/>
                <w:iCs/>
                <w:sz w:val="22"/>
                <w:szCs w:val="22"/>
              </w:rPr>
              <w:t>EBVPD (</w:t>
            </w:r>
            <w:r w:rsidRPr="000861C7">
              <w:rPr>
                <w:rFonts w:hAnsi="Times New Roman" w:cs="Times New Roman"/>
                <w:bCs/>
                <w:iCs/>
              </w:rPr>
              <w:fldChar w:fldCharType="begin"/>
            </w:r>
            <w:r w:rsidRPr="000861C7">
              <w:rPr>
                <w:rFonts w:eastAsiaTheme="minorHAnsi" w:hAnsi="Times New Roman" w:cs="Times New Roman"/>
                <w:bCs/>
                <w:iCs/>
                <w:sz w:val="22"/>
                <w:szCs w:val="22"/>
              </w:rPr>
              <w:instrText xml:space="preserve"> REF  _Ref38898251  \* MERGEFORMAT </w:instrText>
            </w:r>
            <w:r w:rsidRPr="000861C7">
              <w:rPr>
                <w:rFonts w:hAnsi="Times New Roman" w:cs="Times New Roman"/>
                <w:bCs/>
                <w:iCs/>
              </w:rPr>
              <w:fldChar w:fldCharType="separate"/>
            </w:r>
            <w:r w:rsidR="00137618">
              <w:rPr>
                <w:rFonts w:eastAsia="Calibri" w:hAnsi="Times New Roman" w:cs="Times New Roman"/>
                <w:sz w:val="22"/>
                <w:szCs w:val="22"/>
              </w:rPr>
              <w:t>Pirkimo sąlygų 4</w:t>
            </w:r>
            <w:r w:rsidRPr="000861C7">
              <w:rPr>
                <w:rFonts w:eastAsia="Calibri" w:hAnsi="Times New Roman" w:cs="Times New Roman"/>
                <w:sz w:val="22"/>
                <w:szCs w:val="22"/>
              </w:rPr>
              <w:t xml:space="preserve"> priedas „EBVPD“ </w:t>
            </w:r>
            <w:r w:rsidRPr="000861C7">
              <w:rPr>
                <w:rFonts w:hAnsi="Times New Roman" w:cs="Times New Roman"/>
                <w:sz w:val="22"/>
                <w:szCs w:val="22"/>
              </w:rPr>
              <w:t>(XML formatu)</w:t>
            </w:r>
            <w:r w:rsidRPr="000861C7">
              <w:rPr>
                <w:rFonts w:hAnsi="Times New Roman" w:cs="Times New Roman"/>
                <w:bCs/>
                <w:iCs/>
              </w:rPr>
              <w:fldChar w:fldCharType="end"/>
            </w:r>
            <w:r w:rsidRPr="000861C7">
              <w:rPr>
                <w:rFonts w:eastAsiaTheme="minorHAnsi" w:hAnsi="Times New Roman" w:cs="Times New Roman"/>
                <w:bCs/>
                <w:iCs/>
                <w:sz w:val="22"/>
                <w:szCs w:val="22"/>
              </w:rPr>
              <w:t>.</w:t>
            </w:r>
            <w:r w:rsidRPr="000861C7">
              <w:rPr>
                <w:rFonts w:hAnsi="Times New Roman" w:cs="Times New Roman"/>
                <w:bCs/>
                <w:sz w:val="22"/>
                <w:szCs w:val="22"/>
              </w:rPr>
              <w:t xml:space="preserve"> </w:t>
            </w:r>
          </w:p>
          <w:p w:rsidR="00C117F8" w:rsidRPr="000861C7" w:rsidRDefault="00C117F8" w:rsidP="00CC23FE">
            <w:pPr>
              <w:pStyle w:val="Betarp"/>
              <w:tabs>
                <w:tab w:val="left" w:pos="331"/>
              </w:tabs>
              <w:ind w:left="32" w:hanging="32"/>
              <w:rPr>
                <w:rFonts w:hAnsi="Times New Roman" w:cs="Times New Roman"/>
                <w:bCs/>
                <w:sz w:val="22"/>
                <w:szCs w:val="22"/>
              </w:rPr>
            </w:pPr>
            <w:r w:rsidRPr="000861C7">
              <w:rPr>
                <w:rFonts w:hAnsi="Times New Roman" w:cs="Times New Roman"/>
                <w:bCs/>
                <w:sz w:val="22"/>
                <w:szCs w:val="22"/>
              </w:rPr>
              <w:t>*Atskirą EBVPD pildo:</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tiekėjas;</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kiekvienas tiekėjų grupės narys (jeigu pasiūlymą teikia tiekėjų grupė).</w:t>
            </w:r>
          </w:p>
          <w:p w:rsidR="00C117F8" w:rsidRPr="000861C7" w:rsidRDefault="00C117F8" w:rsidP="00CC23FE">
            <w:pPr>
              <w:pStyle w:val="Sraopastraipa"/>
              <w:numPr>
                <w:ilvl w:val="0"/>
                <w:numId w:val="2"/>
              </w:numPr>
              <w:tabs>
                <w:tab w:val="left" w:pos="331"/>
              </w:tabs>
              <w:spacing w:after="160" w:line="20" w:lineRule="atLeast"/>
              <w:ind w:left="0" w:hanging="32"/>
              <w:rPr>
                <w:rFonts w:hAnsi="Times New Roman" w:cs="Times New Roman"/>
                <w:sz w:val="22"/>
                <w:szCs w:val="22"/>
              </w:rPr>
            </w:pPr>
            <w:r w:rsidRPr="000861C7">
              <w:rPr>
                <w:rFonts w:hAnsi="Times New Roman" w:cs="Times New Roman"/>
                <w:sz w:val="22"/>
                <w:szCs w:val="22"/>
              </w:rPr>
              <w:t xml:space="preserve">kiekvienas ūkio subjektas, kurio pajėgumais remiasi tiekėjas pagal VPĮ 49 str. (jei yra) (šis reikalavimas netaikomas </w:t>
            </w:r>
            <w:proofErr w:type="spellStart"/>
            <w:r w:rsidRPr="000861C7">
              <w:rPr>
                <w:rFonts w:hAnsi="Times New Roman" w:cs="Times New Roman"/>
                <w:sz w:val="22"/>
                <w:szCs w:val="22"/>
              </w:rPr>
              <w:t>kvazisubtiekėjams</w:t>
            </w:r>
            <w:proofErr w:type="spellEnd"/>
            <w:r w:rsidRPr="000861C7">
              <w:rPr>
                <w:rFonts w:hAnsi="Times New Roman" w:cs="Times New Roman"/>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eastAsia="Calibri" w:hAnsi="Times New Roman" w:cs="Times New Roman"/>
                <w:sz w:val="22"/>
                <w:szCs w:val="22"/>
              </w:rPr>
            </w:pPr>
            <w:r w:rsidRPr="000861C7">
              <w:rPr>
                <w:rFonts w:eastAsia="Calibri" w:hAnsi="Times New Roman" w:cs="Times New Roman"/>
                <w:sz w:val="22"/>
                <w:szCs w:val="22"/>
              </w:rPr>
              <w:t>4</w:t>
            </w:r>
            <w:r w:rsidR="00C117F8" w:rsidRPr="000861C7">
              <w:rPr>
                <w:rFonts w:eastAsia="Calibri"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pStyle w:val="Sraopastraipa"/>
              <w:spacing w:line="20" w:lineRule="atLeast"/>
              <w:ind w:left="32"/>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hAnsi="Times New Roman" w:cs="Times New Roman"/>
                <w:sz w:val="22"/>
                <w:szCs w:val="22"/>
              </w:rPr>
            </w:pPr>
            <w:r w:rsidRPr="000861C7">
              <w:rPr>
                <w:rFonts w:hAnsi="Times New Roman" w:cs="Times New Roman"/>
                <w:sz w:val="22"/>
                <w:szCs w:val="22"/>
              </w:rPr>
              <w:t>5</w:t>
            </w:r>
            <w:r w:rsidR="00C117F8" w:rsidRPr="000861C7">
              <w:rPr>
                <w:rFonts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subtiekėjus, subtiekėjo deklaracija ar kitas dokumentas, patvirtinantis jo sutikimą būti subtiekėju pirkime.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13761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rPr>
                <w:rFonts w:hAnsi="Times New Roman" w:cs="Times New Roman"/>
              </w:rPr>
            </w:pPr>
            <w:r>
              <w:rPr>
                <w:rFonts w:hAnsi="Times New Roman" w:cs="Times New Roman"/>
              </w:rPr>
              <w:t>6.</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rPr>
                <w:rFonts w:hAnsi="Times New Roman" w:cs="Times New Roman"/>
                <w:color w:val="000000" w:themeColor="text1"/>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jc w:val="both"/>
              <w:rPr>
                <w:rFonts w:hAnsi="Times New Roman" w:cs="Times New Roman"/>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jc w:val="both"/>
              <w:rPr>
                <w:rFonts w:hAnsi="Times New Roman" w:cs="Times New Roman"/>
              </w:rPr>
            </w:pPr>
          </w:p>
        </w:tc>
      </w:tr>
      <w:tr w:rsidR="0013761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rPr>
                <w:rFonts w:hAnsi="Times New Roman" w:cs="Times New Roman"/>
              </w:rPr>
            </w:pPr>
            <w:r>
              <w:rPr>
                <w:rFonts w:hAnsi="Times New Roman" w:cs="Times New Roman"/>
              </w:rPr>
              <w:t>7.</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rPr>
                <w:rFonts w:hAnsi="Times New Roman" w:cs="Times New Roman"/>
                <w:color w:val="000000" w:themeColor="text1"/>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jc w:val="both"/>
              <w:rPr>
                <w:rFonts w:hAnsi="Times New Roman" w:cs="Times New Roman"/>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7618" w:rsidRPr="000861C7" w:rsidRDefault="00137618" w:rsidP="00CC23FE">
            <w:pPr>
              <w:jc w:val="both"/>
              <w:rPr>
                <w:rFonts w:hAnsi="Times New Roman" w:cs="Times New Roman"/>
              </w:rPr>
            </w:pPr>
          </w:p>
        </w:tc>
      </w:tr>
    </w:tbl>
    <w:p w:rsidR="00C117F8" w:rsidRPr="000861C7" w:rsidRDefault="00C117F8" w:rsidP="00C117F8">
      <w:pPr>
        <w:pStyle w:val="Sraopastraipa"/>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Sraopastraipa"/>
        <w:suppressAutoHyphens/>
        <w:spacing w:after="0" w:line="240" w:lineRule="auto"/>
        <w:ind w:left="927" w:right="-2"/>
        <w:jc w:val="both"/>
        <w:rPr>
          <w:rFonts w:eastAsia="Times New Roman" w:cstheme="minorHAnsi"/>
          <w:color w:val="00B050"/>
        </w:rPr>
      </w:pPr>
    </w:p>
    <w:p w:rsidR="00236B5C" w:rsidRDefault="00236B5C" w:rsidP="00236B5C">
      <w:pPr>
        <w:pStyle w:val="Sraopastraipa"/>
        <w:suppressAutoHyphens/>
        <w:spacing w:after="0" w:line="240" w:lineRule="auto"/>
        <w:ind w:left="927" w:right="-2"/>
        <w:jc w:val="both"/>
        <w:rPr>
          <w:rFonts w:eastAsia="Times New Roman" w:cstheme="minorHAnsi"/>
          <w:color w:val="00B050"/>
        </w:rPr>
      </w:pPr>
    </w:p>
    <w:p w:rsidR="00236B5C" w:rsidRPr="00236B5C" w:rsidRDefault="00236B5C" w:rsidP="00236B5C">
      <w:pPr>
        <w:pStyle w:val="Sraopastraipa"/>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B0" w:rsidRDefault="000E42B0" w:rsidP="00C117F8">
      <w:pPr>
        <w:spacing w:after="0" w:line="240" w:lineRule="auto"/>
      </w:pPr>
      <w:r>
        <w:separator/>
      </w:r>
    </w:p>
  </w:endnote>
  <w:endnote w:type="continuationSeparator" w:id="0">
    <w:p w:rsidR="000E42B0" w:rsidRDefault="000E42B0"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B0" w:rsidRDefault="000E42B0" w:rsidP="00C117F8">
      <w:pPr>
        <w:spacing w:after="0" w:line="240" w:lineRule="auto"/>
      </w:pPr>
      <w:r>
        <w:separator/>
      </w:r>
    </w:p>
  </w:footnote>
  <w:footnote w:type="continuationSeparator" w:id="0">
    <w:p w:rsidR="000E42B0" w:rsidRDefault="000E42B0" w:rsidP="00C117F8">
      <w:pPr>
        <w:spacing w:after="0" w:line="240" w:lineRule="auto"/>
      </w:pPr>
      <w:r>
        <w:continuationSeparator/>
      </w:r>
    </w:p>
  </w:footnote>
  <w:footnote w:id="1">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00C117F8" w:rsidRPr="004836E9" w:rsidRDefault="00C117F8" w:rsidP="00C117F8">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00C117F8" w:rsidRPr="00012DA8" w:rsidRDefault="00C117F8" w:rsidP="00C117F8">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Puslapioinaostekstas"/>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Puslapioinaostekstas"/>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Puslapioinaostekstas"/>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Puslapioinaostekstas"/>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drius Vaznelis">
    <w15:presenceInfo w15:providerId="AD" w15:userId="S::audrius.vaznelis@vilnius.lt::c864167a-8fdd-43f1-adf5-6dbc8f6e8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7F8"/>
    <w:rsid w:val="000861C7"/>
    <w:rsid w:val="000E42B0"/>
    <w:rsid w:val="0010412B"/>
    <w:rsid w:val="00137618"/>
    <w:rsid w:val="00236B5C"/>
    <w:rsid w:val="003A5C69"/>
    <w:rsid w:val="00573F6B"/>
    <w:rsid w:val="005E332D"/>
    <w:rsid w:val="00666C1D"/>
    <w:rsid w:val="006B05A4"/>
    <w:rsid w:val="006B7A31"/>
    <w:rsid w:val="00707552"/>
    <w:rsid w:val="00772793"/>
    <w:rsid w:val="00886D1A"/>
    <w:rsid w:val="0089715E"/>
    <w:rsid w:val="00BA5EA1"/>
    <w:rsid w:val="00C117F8"/>
    <w:rsid w:val="00D9057F"/>
    <w:rsid w:val="00DB2FF6"/>
    <w:rsid w:val="00DF031E"/>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117F8"/>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C117F8"/>
    <w:rPr>
      <w:strike w:val="0"/>
      <w:dstrike w:val="0"/>
      <w:color w:val="auto"/>
      <w:u w:val="none"/>
      <w:effect w:val="none"/>
    </w:rPr>
  </w:style>
  <w:style w:type="paragraph" w:styleId="Puslapioinaostekstas">
    <w:name w:val="footnote text"/>
    <w:basedOn w:val="prastasis"/>
    <w:link w:val="PuslapioinaostekstasDiagrama"/>
    <w:uiPriority w:val="99"/>
    <w:unhideWhenUsed/>
    <w:rsid w:val="00C117F8"/>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117F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17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17F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17F8"/>
    <w:rPr>
      <w:vertAlign w:val="superscript"/>
    </w:rPr>
  </w:style>
  <w:style w:type="table" w:styleId="Lentelstinklelis">
    <w:name w:val="Table Grid"/>
    <w:basedOn w:val="prastojilente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etarp">
    <w:name w:val="No Spacing"/>
    <w:link w:val="BetarpDiagrama"/>
    <w:uiPriority w:val="1"/>
    <w:qFormat/>
    <w:rsid w:val="00C117F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117F8"/>
    <w:rPr>
      <w:rFonts w:eastAsiaTheme="minorEastAsia"/>
      <w:sz w:val="21"/>
      <w:szCs w:val="21"/>
      <w:lang w:eastAsia="lt-LT"/>
    </w:rPr>
  </w:style>
  <w:style w:type="table" w:customStyle="1" w:styleId="TableGrid5">
    <w:name w:val="Table Grid5"/>
    <w:basedOn w:val="prastojilentel"/>
    <w:next w:val="Lentelstinklelis"/>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6843</Words>
  <Characters>3901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10</cp:revision>
  <dcterms:created xsi:type="dcterms:W3CDTF">2025-11-06T11:57:00Z</dcterms:created>
  <dcterms:modified xsi:type="dcterms:W3CDTF">2025-12-01T07:16:00Z</dcterms:modified>
</cp:coreProperties>
</file>